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57" w:rsidRDefault="009C7057" w:rsidP="00734501">
      <w:pPr>
        <w:jc w:val="center"/>
        <w:rPr>
          <w:b/>
          <w:i/>
          <w:sz w:val="32"/>
          <w:szCs w:val="32"/>
        </w:rPr>
      </w:pPr>
    </w:p>
    <w:p w:rsidR="00734501" w:rsidRPr="009C7057" w:rsidRDefault="00734501" w:rsidP="00734501">
      <w:pPr>
        <w:jc w:val="center"/>
        <w:rPr>
          <w:b/>
          <w:i/>
          <w:sz w:val="32"/>
          <w:szCs w:val="32"/>
        </w:rPr>
      </w:pPr>
      <w:r w:rsidRPr="009C7057">
        <w:rPr>
          <w:b/>
          <w:i/>
          <w:sz w:val="32"/>
          <w:szCs w:val="32"/>
        </w:rPr>
        <w:t xml:space="preserve">Темы </w:t>
      </w:r>
      <w:proofErr w:type="spellStart"/>
      <w:r w:rsidRPr="009C7057">
        <w:rPr>
          <w:b/>
          <w:i/>
          <w:sz w:val="32"/>
          <w:szCs w:val="32"/>
        </w:rPr>
        <w:t>пед</w:t>
      </w:r>
      <w:proofErr w:type="spellEnd"/>
      <w:r w:rsidRPr="009C7057">
        <w:rPr>
          <w:b/>
          <w:i/>
          <w:sz w:val="32"/>
          <w:szCs w:val="32"/>
        </w:rPr>
        <w:t>. часов</w:t>
      </w:r>
    </w:p>
    <w:p w:rsidR="00734501" w:rsidRDefault="00734501" w:rsidP="00734501">
      <w:pPr>
        <w:pStyle w:val="a4"/>
        <w:rPr>
          <w:sz w:val="32"/>
          <w:szCs w:val="32"/>
        </w:rPr>
      </w:pPr>
      <w:r w:rsidRPr="009C7057">
        <w:rPr>
          <w:sz w:val="32"/>
          <w:szCs w:val="32"/>
        </w:rPr>
        <w:t>Учителя – логопеда</w:t>
      </w:r>
    </w:p>
    <w:p w:rsidR="009C7057" w:rsidRPr="009C7057" w:rsidRDefault="009C7057" w:rsidP="00734501">
      <w:pPr>
        <w:pStyle w:val="a4"/>
        <w:rPr>
          <w:sz w:val="32"/>
          <w:szCs w:val="32"/>
        </w:rPr>
      </w:pPr>
    </w:p>
    <w:p w:rsidR="00734501" w:rsidRDefault="00734501" w:rsidP="00734501">
      <w:pPr>
        <w:pStyle w:val="a3"/>
        <w:numPr>
          <w:ilvl w:val="0"/>
          <w:numId w:val="1"/>
        </w:numPr>
        <w:rPr>
          <w:bCs/>
          <w:iCs/>
          <w:sz w:val="36"/>
          <w:szCs w:val="36"/>
        </w:rPr>
      </w:pPr>
      <w:r>
        <w:rPr>
          <w:bCs/>
          <w:i/>
          <w:sz w:val="36"/>
          <w:szCs w:val="36"/>
        </w:rPr>
        <w:t>Сентябрь</w:t>
      </w:r>
      <w:r>
        <w:rPr>
          <w:bCs/>
          <w:iCs/>
          <w:sz w:val="36"/>
          <w:szCs w:val="36"/>
        </w:rPr>
        <w:t>. Особенности развития речи у детей с ОНР.</w:t>
      </w:r>
    </w:p>
    <w:p w:rsidR="00734501" w:rsidRDefault="00734501" w:rsidP="00734501">
      <w:pPr>
        <w:pStyle w:val="a3"/>
        <w:numPr>
          <w:ilvl w:val="0"/>
          <w:numId w:val="1"/>
        </w:numPr>
        <w:rPr>
          <w:bCs/>
          <w:iCs/>
          <w:sz w:val="36"/>
          <w:szCs w:val="36"/>
        </w:rPr>
      </w:pPr>
      <w:r>
        <w:rPr>
          <w:bCs/>
          <w:i/>
          <w:sz w:val="36"/>
          <w:szCs w:val="36"/>
        </w:rPr>
        <w:t>Октябрь.</w:t>
      </w:r>
      <w:r>
        <w:rPr>
          <w:bCs/>
          <w:iCs/>
          <w:sz w:val="36"/>
          <w:szCs w:val="36"/>
        </w:rPr>
        <w:t xml:space="preserve"> Особенности развития ребенка - </w:t>
      </w:r>
      <w:proofErr w:type="spellStart"/>
      <w:r>
        <w:rPr>
          <w:bCs/>
          <w:iCs/>
          <w:sz w:val="36"/>
          <w:szCs w:val="36"/>
        </w:rPr>
        <w:t>амбидекстра</w:t>
      </w:r>
      <w:proofErr w:type="spellEnd"/>
      <w:r>
        <w:rPr>
          <w:bCs/>
          <w:iCs/>
          <w:sz w:val="36"/>
          <w:szCs w:val="36"/>
        </w:rPr>
        <w:t>.</w:t>
      </w:r>
    </w:p>
    <w:p w:rsidR="00734501" w:rsidRDefault="00734501" w:rsidP="00734501">
      <w:pPr>
        <w:pStyle w:val="a3"/>
        <w:numPr>
          <w:ilvl w:val="0"/>
          <w:numId w:val="1"/>
        </w:numPr>
        <w:rPr>
          <w:bCs/>
          <w:iCs/>
          <w:sz w:val="36"/>
          <w:szCs w:val="36"/>
        </w:rPr>
      </w:pPr>
      <w:r>
        <w:rPr>
          <w:bCs/>
          <w:i/>
          <w:sz w:val="36"/>
          <w:szCs w:val="36"/>
        </w:rPr>
        <w:t>Ноябрь.</w:t>
      </w:r>
      <w:r>
        <w:rPr>
          <w:bCs/>
          <w:iCs/>
          <w:sz w:val="36"/>
          <w:szCs w:val="36"/>
        </w:rPr>
        <w:t xml:space="preserve"> Применение </w:t>
      </w:r>
      <w:proofErr w:type="spellStart"/>
      <w:r>
        <w:rPr>
          <w:bCs/>
          <w:iCs/>
          <w:sz w:val="36"/>
          <w:szCs w:val="36"/>
        </w:rPr>
        <w:t>биоэнергопластики</w:t>
      </w:r>
      <w:proofErr w:type="spellEnd"/>
      <w:r>
        <w:rPr>
          <w:bCs/>
          <w:iCs/>
          <w:sz w:val="36"/>
          <w:szCs w:val="36"/>
        </w:rPr>
        <w:t xml:space="preserve"> в работе с детьми.</w:t>
      </w:r>
    </w:p>
    <w:p w:rsidR="00734501" w:rsidRDefault="00734501" w:rsidP="00734501">
      <w:pPr>
        <w:pStyle w:val="a3"/>
        <w:numPr>
          <w:ilvl w:val="0"/>
          <w:numId w:val="1"/>
        </w:numPr>
        <w:rPr>
          <w:bCs/>
          <w:iCs/>
          <w:sz w:val="36"/>
          <w:szCs w:val="36"/>
        </w:rPr>
      </w:pPr>
      <w:r>
        <w:rPr>
          <w:bCs/>
          <w:i/>
          <w:sz w:val="36"/>
          <w:szCs w:val="36"/>
        </w:rPr>
        <w:t xml:space="preserve"> Декабрь.</w:t>
      </w:r>
      <w:r>
        <w:rPr>
          <w:bCs/>
          <w:iCs/>
          <w:sz w:val="36"/>
          <w:szCs w:val="36"/>
        </w:rPr>
        <w:t xml:space="preserve"> Использование нетрадиционных методов в работе учителя-логопеда.</w:t>
      </w:r>
    </w:p>
    <w:p w:rsidR="00734501" w:rsidRDefault="00734501" w:rsidP="00734501">
      <w:pPr>
        <w:pStyle w:val="a3"/>
        <w:numPr>
          <w:ilvl w:val="0"/>
          <w:numId w:val="1"/>
        </w:numPr>
        <w:rPr>
          <w:bCs/>
          <w:iCs/>
          <w:sz w:val="36"/>
          <w:szCs w:val="36"/>
        </w:rPr>
      </w:pPr>
      <w:r>
        <w:rPr>
          <w:bCs/>
          <w:i/>
          <w:sz w:val="36"/>
          <w:szCs w:val="36"/>
        </w:rPr>
        <w:t xml:space="preserve"> Январь.</w:t>
      </w:r>
      <w:r>
        <w:rPr>
          <w:bCs/>
          <w:iCs/>
          <w:sz w:val="36"/>
          <w:szCs w:val="36"/>
        </w:rPr>
        <w:t xml:space="preserve"> Особенности дизартрии.</w:t>
      </w:r>
    </w:p>
    <w:p w:rsidR="00734501" w:rsidRDefault="00734501" w:rsidP="00734501">
      <w:pPr>
        <w:pStyle w:val="a3"/>
        <w:numPr>
          <w:ilvl w:val="0"/>
          <w:numId w:val="1"/>
        </w:numPr>
        <w:rPr>
          <w:bCs/>
          <w:iCs/>
          <w:sz w:val="36"/>
          <w:szCs w:val="36"/>
        </w:rPr>
      </w:pPr>
      <w:r w:rsidRPr="00734501">
        <w:rPr>
          <w:bCs/>
          <w:i/>
          <w:sz w:val="36"/>
          <w:szCs w:val="36"/>
        </w:rPr>
        <w:t>Февраль.</w:t>
      </w:r>
      <w:r w:rsidRPr="00734501">
        <w:rPr>
          <w:bCs/>
          <w:iCs/>
          <w:sz w:val="36"/>
          <w:szCs w:val="36"/>
        </w:rPr>
        <w:t xml:space="preserve"> </w:t>
      </w:r>
    </w:p>
    <w:p w:rsidR="00734501" w:rsidRDefault="00734501" w:rsidP="00734501">
      <w:pPr>
        <w:pStyle w:val="a3"/>
        <w:numPr>
          <w:ilvl w:val="0"/>
          <w:numId w:val="1"/>
        </w:numPr>
        <w:rPr>
          <w:bCs/>
          <w:iCs/>
          <w:sz w:val="36"/>
          <w:szCs w:val="36"/>
        </w:rPr>
      </w:pPr>
      <w:r w:rsidRPr="00734501">
        <w:rPr>
          <w:bCs/>
          <w:i/>
          <w:sz w:val="36"/>
          <w:szCs w:val="36"/>
        </w:rPr>
        <w:t>Март.</w:t>
      </w:r>
      <w:r w:rsidRPr="00734501">
        <w:rPr>
          <w:bCs/>
          <w:iCs/>
          <w:sz w:val="36"/>
          <w:szCs w:val="36"/>
        </w:rPr>
        <w:t xml:space="preserve"> </w:t>
      </w:r>
    </w:p>
    <w:p w:rsidR="00734501" w:rsidRPr="00734501" w:rsidRDefault="00734501" w:rsidP="00734501">
      <w:pPr>
        <w:pStyle w:val="a3"/>
        <w:numPr>
          <w:ilvl w:val="0"/>
          <w:numId w:val="1"/>
        </w:numPr>
        <w:rPr>
          <w:bCs/>
          <w:iCs/>
          <w:sz w:val="36"/>
          <w:szCs w:val="36"/>
        </w:rPr>
      </w:pPr>
      <w:r w:rsidRPr="00734501">
        <w:rPr>
          <w:bCs/>
          <w:i/>
          <w:sz w:val="36"/>
          <w:szCs w:val="36"/>
        </w:rPr>
        <w:t>Апрель.</w:t>
      </w:r>
      <w:r w:rsidRPr="00734501">
        <w:rPr>
          <w:bCs/>
          <w:iCs/>
          <w:sz w:val="36"/>
          <w:szCs w:val="36"/>
        </w:rPr>
        <w:t xml:space="preserve"> Особенности детей с алалией.</w:t>
      </w:r>
    </w:p>
    <w:p w:rsidR="00734501" w:rsidRDefault="00734501" w:rsidP="00734501">
      <w:pPr>
        <w:pStyle w:val="a3"/>
        <w:numPr>
          <w:ilvl w:val="0"/>
          <w:numId w:val="1"/>
        </w:numPr>
        <w:rPr>
          <w:bCs/>
          <w:iCs/>
          <w:sz w:val="36"/>
          <w:szCs w:val="36"/>
        </w:rPr>
      </w:pPr>
      <w:r>
        <w:rPr>
          <w:bCs/>
          <w:i/>
          <w:sz w:val="36"/>
          <w:szCs w:val="36"/>
        </w:rPr>
        <w:t xml:space="preserve">Май. </w:t>
      </w:r>
      <w:r>
        <w:rPr>
          <w:bCs/>
          <w:iCs/>
          <w:sz w:val="36"/>
          <w:szCs w:val="36"/>
        </w:rPr>
        <w:t>Речевая готовность ребенка в мае.</w:t>
      </w:r>
    </w:p>
    <w:p w:rsidR="00734501" w:rsidRDefault="00734501" w:rsidP="00734501">
      <w:pPr>
        <w:pStyle w:val="a3"/>
        <w:jc w:val="center"/>
        <w:rPr>
          <w:b/>
          <w:i/>
          <w:sz w:val="36"/>
          <w:szCs w:val="44"/>
        </w:rPr>
      </w:pPr>
    </w:p>
    <w:p w:rsidR="00363F23" w:rsidRDefault="00363F23" w:rsidP="00363F23">
      <w:pPr>
        <w:pStyle w:val="a3"/>
        <w:jc w:val="center"/>
        <w:rPr>
          <w:b/>
          <w:i/>
          <w:sz w:val="36"/>
          <w:szCs w:val="44"/>
        </w:rPr>
      </w:pPr>
      <w:r>
        <w:rPr>
          <w:b/>
          <w:i/>
          <w:sz w:val="36"/>
          <w:szCs w:val="44"/>
        </w:rPr>
        <w:t>Консультации для педагогов</w:t>
      </w:r>
    </w:p>
    <w:p w:rsidR="00363F23" w:rsidRPr="00363F23" w:rsidRDefault="00363F23" w:rsidP="00363F23">
      <w:pPr>
        <w:pStyle w:val="a3"/>
        <w:numPr>
          <w:ilvl w:val="0"/>
          <w:numId w:val="4"/>
        </w:numPr>
        <w:rPr>
          <w:i/>
          <w:sz w:val="36"/>
          <w:szCs w:val="44"/>
        </w:rPr>
      </w:pPr>
      <w:r w:rsidRPr="00363F23">
        <w:rPr>
          <w:i/>
          <w:sz w:val="36"/>
          <w:szCs w:val="44"/>
        </w:rPr>
        <w:t>«Речь педагога» (апрель)</w:t>
      </w:r>
    </w:p>
    <w:p w:rsidR="00363F23" w:rsidRDefault="00363F23" w:rsidP="00734501">
      <w:pPr>
        <w:pStyle w:val="a3"/>
        <w:jc w:val="center"/>
        <w:rPr>
          <w:b/>
          <w:i/>
          <w:sz w:val="36"/>
          <w:szCs w:val="44"/>
        </w:rPr>
      </w:pPr>
    </w:p>
    <w:p w:rsidR="00722DC4" w:rsidRDefault="00722DC4" w:rsidP="00734501">
      <w:pPr>
        <w:pStyle w:val="a3"/>
        <w:jc w:val="center"/>
        <w:rPr>
          <w:b/>
          <w:i/>
          <w:sz w:val="36"/>
          <w:szCs w:val="44"/>
        </w:rPr>
      </w:pPr>
      <w:r>
        <w:rPr>
          <w:b/>
          <w:i/>
          <w:sz w:val="36"/>
          <w:szCs w:val="44"/>
        </w:rPr>
        <w:t>Консультации для родителей</w:t>
      </w:r>
    </w:p>
    <w:p w:rsidR="009D777A" w:rsidRDefault="009D777A" w:rsidP="00722DC4">
      <w:pPr>
        <w:pStyle w:val="a3"/>
        <w:numPr>
          <w:ilvl w:val="0"/>
          <w:numId w:val="3"/>
        </w:numPr>
        <w:rPr>
          <w:i/>
          <w:sz w:val="36"/>
          <w:szCs w:val="44"/>
        </w:rPr>
      </w:pPr>
      <w:r>
        <w:rPr>
          <w:i/>
          <w:sz w:val="36"/>
          <w:szCs w:val="44"/>
        </w:rPr>
        <w:t>«Речь ребенка дошкольника» (сентябрь)</w:t>
      </w:r>
    </w:p>
    <w:p w:rsidR="00722DC4" w:rsidRDefault="00722DC4" w:rsidP="00722DC4">
      <w:pPr>
        <w:pStyle w:val="a3"/>
        <w:numPr>
          <w:ilvl w:val="0"/>
          <w:numId w:val="3"/>
        </w:numPr>
        <w:rPr>
          <w:i/>
          <w:sz w:val="36"/>
          <w:szCs w:val="44"/>
        </w:rPr>
      </w:pPr>
      <w:r>
        <w:rPr>
          <w:i/>
          <w:sz w:val="36"/>
          <w:szCs w:val="44"/>
        </w:rPr>
        <w:t>«Как организовать логопедические занятия дома»</w:t>
      </w:r>
      <w:r w:rsidR="009D777A">
        <w:rPr>
          <w:i/>
          <w:sz w:val="36"/>
          <w:szCs w:val="44"/>
        </w:rPr>
        <w:t xml:space="preserve"> </w:t>
      </w:r>
      <w:r w:rsidR="00506875">
        <w:rPr>
          <w:i/>
          <w:sz w:val="36"/>
          <w:szCs w:val="44"/>
        </w:rPr>
        <w:t>(ноябрь)</w:t>
      </w:r>
    </w:p>
    <w:p w:rsidR="00722DC4" w:rsidRDefault="00506875" w:rsidP="00722DC4">
      <w:pPr>
        <w:pStyle w:val="a3"/>
        <w:numPr>
          <w:ilvl w:val="0"/>
          <w:numId w:val="3"/>
        </w:numPr>
        <w:rPr>
          <w:i/>
          <w:sz w:val="36"/>
          <w:szCs w:val="44"/>
        </w:rPr>
      </w:pPr>
      <w:r>
        <w:rPr>
          <w:i/>
          <w:sz w:val="36"/>
          <w:szCs w:val="44"/>
        </w:rPr>
        <w:t>«</w:t>
      </w:r>
      <w:r w:rsidR="00722DC4">
        <w:rPr>
          <w:i/>
          <w:sz w:val="36"/>
          <w:szCs w:val="44"/>
        </w:rPr>
        <w:t>Развитие речевого дыхания</w:t>
      </w:r>
      <w:proofErr w:type="gramStart"/>
      <w:r w:rsidR="00722DC4">
        <w:rPr>
          <w:i/>
          <w:sz w:val="36"/>
          <w:szCs w:val="44"/>
        </w:rPr>
        <w:t>»</w:t>
      </w:r>
      <w:r w:rsidR="009D777A">
        <w:rPr>
          <w:i/>
          <w:sz w:val="36"/>
          <w:szCs w:val="44"/>
        </w:rPr>
        <w:t>(</w:t>
      </w:r>
      <w:proofErr w:type="gramEnd"/>
      <w:r w:rsidR="009D777A">
        <w:rPr>
          <w:i/>
          <w:sz w:val="36"/>
          <w:szCs w:val="44"/>
        </w:rPr>
        <w:t>декабрь)</w:t>
      </w:r>
    </w:p>
    <w:p w:rsidR="00722DC4" w:rsidRDefault="00360A91" w:rsidP="00722DC4">
      <w:pPr>
        <w:pStyle w:val="a3"/>
        <w:numPr>
          <w:ilvl w:val="0"/>
          <w:numId w:val="3"/>
        </w:numPr>
        <w:rPr>
          <w:i/>
          <w:sz w:val="36"/>
          <w:szCs w:val="44"/>
        </w:rPr>
      </w:pPr>
      <w:r>
        <w:rPr>
          <w:i/>
          <w:sz w:val="36"/>
          <w:szCs w:val="44"/>
        </w:rPr>
        <w:t>«Комплексы артикуляционной гимнастики»</w:t>
      </w:r>
      <w:r w:rsidR="009D777A">
        <w:rPr>
          <w:i/>
          <w:sz w:val="36"/>
          <w:szCs w:val="44"/>
        </w:rPr>
        <w:t xml:space="preserve"> (февраль)</w:t>
      </w:r>
    </w:p>
    <w:p w:rsidR="00360A91" w:rsidRDefault="00360A91" w:rsidP="00722DC4">
      <w:pPr>
        <w:pStyle w:val="a3"/>
        <w:numPr>
          <w:ilvl w:val="0"/>
          <w:numId w:val="3"/>
        </w:numPr>
        <w:rPr>
          <w:i/>
          <w:sz w:val="36"/>
          <w:szCs w:val="44"/>
        </w:rPr>
      </w:pPr>
      <w:r>
        <w:rPr>
          <w:i/>
          <w:sz w:val="36"/>
          <w:szCs w:val="44"/>
        </w:rPr>
        <w:t>«Комплексы пальчиковой гимнастики»</w:t>
      </w:r>
      <w:r w:rsidR="009D777A">
        <w:rPr>
          <w:i/>
          <w:sz w:val="36"/>
          <w:szCs w:val="44"/>
        </w:rPr>
        <w:t xml:space="preserve"> (март)</w:t>
      </w:r>
    </w:p>
    <w:p w:rsidR="00360A91" w:rsidRPr="009D777A" w:rsidRDefault="00360A91" w:rsidP="009D777A">
      <w:pPr>
        <w:ind w:left="720"/>
        <w:rPr>
          <w:i/>
          <w:sz w:val="36"/>
          <w:szCs w:val="44"/>
        </w:rPr>
      </w:pPr>
    </w:p>
    <w:p w:rsidR="004E35B5" w:rsidRDefault="004E35B5"/>
    <w:sectPr w:rsidR="004E35B5" w:rsidSect="00593DB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230BB"/>
    <w:multiLevelType w:val="hybridMultilevel"/>
    <w:tmpl w:val="022EDFD6"/>
    <w:lvl w:ilvl="0" w:tplc="4D10D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597E7B"/>
    <w:multiLevelType w:val="hybridMultilevel"/>
    <w:tmpl w:val="B9F6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845F7"/>
    <w:multiLevelType w:val="hybridMultilevel"/>
    <w:tmpl w:val="98068D30"/>
    <w:lvl w:ilvl="0" w:tplc="B4C2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5A2E4B"/>
    <w:multiLevelType w:val="hybridMultilevel"/>
    <w:tmpl w:val="91D2A43A"/>
    <w:lvl w:ilvl="0" w:tplc="E570C1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34501"/>
    <w:rsid w:val="000675A6"/>
    <w:rsid w:val="00201D8A"/>
    <w:rsid w:val="00360A91"/>
    <w:rsid w:val="00363F23"/>
    <w:rsid w:val="004A0DCB"/>
    <w:rsid w:val="004E35B5"/>
    <w:rsid w:val="00506875"/>
    <w:rsid w:val="00545E95"/>
    <w:rsid w:val="00593DBF"/>
    <w:rsid w:val="00722DC4"/>
    <w:rsid w:val="00734501"/>
    <w:rsid w:val="009C7057"/>
    <w:rsid w:val="009D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4501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4">
    <w:name w:val="Body Text"/>
    <w:basedOn w:val="a"/>
    <w:link w:val="a5"/>
    <w:semiHidden/>
    <w:rsid w:val="00734501"/>
    <w:pPr>
      <w:jc w:val="center"/>
    </w:pPr>
    <w:rPr>
      <w:rFonts w:ascii="Times New Roman" w:eastAsia="Calibri" w:hAnsi="Times New Roman" w:cs="Times New Roman"/>
      <w:bCs/>
      <w:i/>
      <w:sz w:val="40"/>
      <w:szCs w:val="44"/>
      <w:lang w:eastAsia="en-US"/>
    </w:rPr>
  </w:style>
  <w:style w:type="character" w:customStyle="1" w:styleId="a5">
    <w:name w:val="Основной текст Знак"/>
    <w:basedOn w:val="a0"/>
    <w:link w:val="a4"/>
    <w:semiHidden/>
    <w:rsid w:val="00734501"/>
    <w:rPr>
      <w:rFonts w:ascii="Times New Roman" w:eastAsia="Calibri" w:hAnsi="Times New Roman" w:cs="Times New Roman"/>
      <w:bCs/>
      <w:i/>
      <w:sz w:val="40"/>
      <w:szCs w:val="4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Березка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</dc:creator>
  <cp:keywords/>
  <dc:description/>
  <cp:lastModifiedBy>Елена Григорьевна</cp:lastModifiedBy>
  <cp:revision>5</cp:revision>
  <cp:lastPrinted>2005-12-13T22:36:00Z</cp:lastPrinted>
  <dcterms:created xsi:type="dcterms:W3CDTF">2016-08-10T07:57:00Z</dcterms:created>
  <dcterms:modified xsi:type="dcterms:W3CDTF">2005-12-13T22:42:00Z</dcterms:modified>
</cp:coreProperties>
</file>